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DAE0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4"/>
        <w:tblW w:w="14439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836"/>
        <w:gridCol w:w="1657"/>
        <w:gridCol w:w="484"/>
        <w:gridCol w:w="1836"/>
        <w:gridCol w:w="1563"/>
        <w:gridCol w:w="1182"/>
        <w:gridCol w:w="1180"/>
        <w:gridCol w:w="2376"/>
        <w:gridCol w:w="666"/>
        <w:gridCol w:w="483"/>
        <w:gridCol w:w="611"/>
      </w:tblGrid>
      <w:tr w14:paraId="5DD19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1F6C40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87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1EE503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南通市第六人民医院2025年公开招聘博士岗位拟聘用人员名单（第一批）</w:t>
            </w:r>
          </w:p>
        </w:tc>
      </w:tr>
      <w:tr w14:paraId="3F394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3004EC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97E26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C4F3D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854F8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2F5F8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57967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F4835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F111E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6984E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F437B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1B0DC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86AFC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399C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183F7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805EC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报考单位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C6D85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报考职位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0CCB6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EF72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DB307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2168F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23FA0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所学  专业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5F318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5A0E7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成绩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08E4A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 xml:space="preserve">排名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5DCBD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2A434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AC9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B61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南通市第六人民医院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902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35-三级主任技师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44D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C45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320602******241515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510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8D3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博士研究生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8F0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基础医学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0F05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南通市人才事务所有限公司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90A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85.60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44D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67D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匹配</w:t>
            </w:r>
          </w:p>
        </w:tc>
      </w:tr>
      <w:tr w14:paraId="5DF34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BCB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A1E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南通市第六人民医院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4BF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36-三级主治医师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DD3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于子璇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F02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211402******251419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F44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湖南中医药大学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82D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7B6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中医诊断学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4366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4E4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86D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7A9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匹配</w:t>
            </w:r>
          </w:p>
        </w:tc>
      </w:tr>
    </w:tbl>
    <w:p w14:paraId="37D7C2A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93CF2"/>
    <w:rsid w:val="0719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2025-04-21T02:10:00Z</dcterms:created>
  <dc:creator>干脆面</dc:creator>
  <cp:lastModifiedBy>干脆面</cp:lastModifiedBy>
  <dcterms:modified xsi:type="dcterms:W3CDTF">2025-04-21T02:11:02Z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0FF38AA6E6F641D8AFDF146ED025FF1A_11</vt:lpwstr>
  </property>
  <property fmtid="{D5CDD505-2E9C-101B-9397-08002B2CF9AE}" pid="4" name="KSOTemplateDocerSaveRecord">
    <vt:lpwstr>eyJoZGlkIjoiZDgxMDE4MmRmMDgzNDQzMGFkODA0YzRkMzJjNTNmNjUiLCJ1c2VySWQiOiIyMDQ3NTUzOSJ9</vt:lpwstr>
  </property>
</Properties>
</file>