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5"/>
        <w:gridCol w:w="229"/>
        <w:gridCol w:w="761"/>
        <w:gridCol w:w="247"/>
        <w:gridCol w:w="165"/>
        <w:gridCol w:w="597"/>
        <w:gridCol w:w="368"/>
        <w:gridCol w:w="966"/>
        <w:gridCol w:w="945"/>
        <w:gridCol w:w="2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36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南通市靶向治疗药品治疗评估表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36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评估日期：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社会保障卡卡号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65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</w:t>
            </w:r>
            <w:r>
              <w:rPr>
                <w:rStyle w:val="4"/>
                <w:lang w:val="en-US" w:eastAsia="zh-CN" w:bidi="ar"/>
              </w:rPr>
              <w:t>□</w:t>
            </w:r>
            <w:bookmarkStart w:id="0" w:name="_GoBack"/>
            <w:bookmarkEnd w:id="0"/>
            <w:r>
              <w:rPr>
                <w:rStyle w:val="5"/>
                <w:lang w:val="en-US" w:eastAsia="zh-CN" w:bidi="ar"/>
              </w:rPr>
              <w:t xml:space="preserve">     居民</w:t>
            </w:r>
            <w:r>
              <w:rPr>
                <w:rStyle w:val="4"/>
                <w:lang w:val="en-US" w:eastAsia="zh-CN" w:bidi="ar"/>
              </w:rPr>
              <w:t>□</w:t>
            </w:r>
            <w:r>
              <w:rPr>
                <w:rStyle w:val="5"/>
                <w:lang w:val="en-US" w:eastAsia="zh-CN" w:bidi="ar"/>
              </w:rPr>
              <w:t xml:space="preserve">       离休</w:t>
            </w:r>
            <w:r>
              <w:rPr>
                <w:rStyle w:val="4"/>
                <w:lang w:val="en-US" w:eastAsia="zh-CN" w:bidi="ar"/>
              </w:rPr>
              <w:t>□</w:t>
            </w:r>
            <w:r>
              <w:rPr>
                <w:rStyle w:val="5"/>
                <w:lang w:val="en-US" w:eastAsia="zh-CN" w:bidi="ar"/>
              </w:rPr>
              <w:t xml:space="preserve">      二乙</w:t>
            </w:r>
            <w:r>
              <w:rPr>
                <w:rStyle w:val="4"/>
                <w:lang w:val="en-US" w:eastAsia="zh-CN" w:bidi="ar"/>
              </w:rPr>
              <w:t>□</w:t>
            </w:r>
            <w:r>
              <w:rPr>
                <w:rStyle w:val="5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参保属地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指定医院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申请人签字（患者本人）</w:t>
            </w:r>
          </w:p>
        </w:tc>
        <w:tc>
          <w:tcPr>
            <w:tcW w:w="65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3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以上内容由患者本人或监护人填写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疾病诊断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确诊时间</w:t>
            </w:r>
          </w:p>
        </w:tc>
        <w:tc>
          <w:tcPr>
            <w:tcW w:w="4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药品使用起始时间</w:t>
            </w:r>
          </w:p>
        </w:tc>
        <w:tc>
          <w:tcPr>
            <w:tcW w:w="4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指定医院意见</w:t>
            </w:r>
          </w:p>
        </w:tc>
        <w:tc>
          <w:tcPr>
            <w:tcW w:w="682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当前治疗方案: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当前靶向治疗药品治疗方案属于;     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</w:t>
            </w:r>
            <w:r>
              <w:rPr>
                <w:rStyle w:val="4"/>
                <w:lang w:val="en-US" w:eastAsia="zh-CN" w:bidi="ar"/>
              </w:rPr>
              <w:t>□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一线</w:t>
            </w:r>
            <w:r>
              <w:rPr>
                <w:rStyle w:val="4"/>
                <w:lang w:val="en-US" w:eastAsia="zh-CN" w:bidi="ar"/>
              </w:rPr>
              <w:t>□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二线</w:t>
            </w:r>
            <w:r>
              <w:rPr>
                <w:rStyle w:val="4"/>
                <w:lang w:val="en-US" w:eastAsia="zh-CN" w:bidi="ar"/>
              </w:rPr>
              <w:t>□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三线及以上</w:t>
            </w:r>
            <w:r>
              <w:rPr>
                <w:rStyle w:val="4"/>
                <w:lang w:val="en-US" w:eastAsia="zh-CN" w:bidi="ar"/>
              </w:rPr>
              <w:t>□</w:t>
            </w:r>
            <w:r>
              <w:rPr>
                <w:rStyle w:val="5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是否需继续使用该药品:     是</w:t>
            </w:r>
            <w:r>
              <w:rPr>
                <w:rStyle w:val="4"/>
                <w:lang w:val="en-US" w:eastAsia="zh-CN" w:bidi="ar"/>
              </w:rPr>
              <w:t>□     否□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该药品用法用量：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责任医师签章：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年    月    日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4" w:hRule="atLeast"/>
        </w:trPr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注：本表一式两份，医院医保办、参保患者各持一份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3D47"/>
    <w:rsid w:val="04F516BC"/>
    <w:rsid w:val="054459F6"/>
    <w:rsid w:val="06113E45"/>
    <w:rsid w:val="0F047FB1"/>
    <w:rsid w:val="179D08A4"/>
    <w:rsid w:val="1B553FC3"/>
    <w:rsid w:val="1B80122C"/>
    <w:rsid w:val="1FB71265"/>
    <w:rsid w:val="233A5518"/>
    <w:rsid w:val="4B6E7192"/>
    <w:rsid w:val="5D14185D"/>
    <w:rsid w:val="5FA6350F"/>
    <w:rsid w:val="62243D47"/>
    <w:rsid w:val="643F2940"/>
    <w:rsid w:val="6DE52AD1"/>
    <w:rsid w:val="716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2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2017-09-12T08:29:00Z</dcterms:created>
  <dc:creator>xuran</dc:creator>
  <cp:lastModifiedBy>aa</cp:lastModifiedBy>
  <dcterms:modified xsi:type="dcterms:W3CDTF">2017-09-20T04:03:22Z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