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附件：</w:t>
      </w:r>
    </w:p>
    <w:p>
      <w:pPr>
        <w:spacing w:line="72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南通</w:t>
      </w:r>
      <w:r>
        <w:rPr>
          <w:rFonts w:hint="eastAsia"/>
          <w:b/>
          <w:sz w:val="32"/>
          <w:szCs w:val="32"/>
          <w:lang w:eastAsia="zh-CN"/>
        </w:rPr>
        <w:t>市第六人民</w:t>
      </w:r>
      <w:r>
        <w:rPr>
          <w:rFonts w:hint="eastAsia"/>
          <w:b/>
          <w:sz w:val="32"/>
          <w:szCs w:val="32"/>
        </w:rPr>
        <w:t>医院医疗器械咨询谈判报名表</w:t>
      </w:r>
    </w:p>
    <w:tbl>
      <w:tblPr>
        <w:tblStyle w:val="3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产品名称</w:t>
            </w:r>
          </w:p>
        </w:tc>
        <w:tc>
          <w:tcPr>
            <w:tcW w:w="7797" w:type="dxa"/>
            <w:vAlign w:val="top"/>
          </w:tcPr>
          <w:p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规格型号</w:t>
            </w:r>
          </w:p>
        </w:tc>
        <w:tc>
          <w:tcPr>
            <w:tcW w:w="7797" w:type="dxa"/>
            <w:vAlign w:val="top"/>
          </w:tcPr>
          <w:p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中标编号</w:t>
            </w:r>
          </w:p>
        </w:tc>
        <w:tc>
          <w:tcPr>
            <w:tcW w:w="7797" w:type="dxa"/>
            <w:vAlign w:val="top"/>
          </w:tcPr>
          <w:p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注册证号</w:t>
            </w:r>
          </w:p>
        </w:tc>
        <w:tc>
          <w:tcPr>
            <w:tcW w:w="7797" w:type="dxa"/>
            <w:vAlign w:val="top"/>
          </w:tcPr>
          <w:p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生产厂家及联系方式</w:t>
            </w:r>
          </w:p>
        </w:tc>
        <w:tc>
          <w:tcPr>
            <w:tcW w:w="7797" w:type="dxa"/>
            <w:vAlign w:val="top"/>
          </w:tcPr>
          <w:p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配送企业及联系方式</w:t>
            </w:r>
          </w:p>
        </w:tc>
        <w:tc>
          <w:tcPr>
            <w:tcW w:w="7797" w:type="dxa"/>
            <w:vAlign w:val="top"/>
          </w:tcPr>
          <w:p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809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主要用途及适用范围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7" w:type="dxa"/>
            <w:vAlign w:val="top"/>
          </w:tcPr>
          <w:p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性能配置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7" w:type="dxa"/>
            <w:vAlign w:val="top"/>
          </w:tcPr>
          <w:p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600" w:lineRule="auto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spacing w:line="60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企业名称（盖章）：</w:t>
      </w:r>
    </w:p>
    <w:p>
      <w:pPr>
        <w:spacing w:line="60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法人签字：</w:t>
      </w:r>
    </w:p>
    <w:p>
      <w:pPr>
        <w:spacing w:line="60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日期：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A486A"/>
    <w:rsid w:val="66EA486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2018-08-29T01:18:00Z</dcterms:created>
  <dc:creator>Administrator</dc:creator>
  <cp:lastModifiedBy>Administrator</cp:lastModifiedBy>
  <dcterms:modified xsi:type="dcterms:W3CDTF">2018-08-29T01:18:35Z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